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09CE3" w14:textId="77777777" w:rsidR="00AB5077" w:rsidRDefault="00FE6CBB">
      <w:pPr>
        <w:spacing w:after="0" w:line="240" w:lineRule="auto"/>
      </w:pPr>
      <w:r>
        <w:rPr>
          <w:noProof/>
        </w:rPr>
        <w:drawing>
          <wp:inline distT="0" distB="0" distL="0" distR="0" wp14:anchorId="6F33FBBE" wp14:editId="384DA29C">
            <wp:extent cx="769620" cy="769620"/>
            <wp:effectExtent l="0" t="0" r="0" b="0"/>
            <wp:docPr id="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F91A6" w14:textId="77777777" w:rsidR="006954D6" w:rsidRDefault="00FE6CBB" w:rsidP="006954D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D0455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34. MISTRZOSTWA POLSKI W LEKKIEJ ATLETYCE MASTERS</w:t>
      </w:r>
      <w:r w:rsidRPr="001D0455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br/>
      </w:r>
      <w:r w:rsidRPr="001D0455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13</w:t>
      </w:r>
      <w:r w:rsidRPr="001D0455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. MISTRZOSTWA POLSKI LEKARZY W LEKKIEJ ATLETYCE</w:t>
      </w:r>
      <w:r w:rsidRPr="001D0455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br/>
        <w:t xml:space="preserve"> </w:t>
      </w:r>
      <w:r w:rsidR="006954D6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0</w:t>
      </w:r>
      <w:r w:rsidRPr="001D0455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6</w:t>
      </w:r>
      <w:r w:rsidR="00895ACA" w:rsidRPr="001D0455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-</w:t>
      </w:r>
      <w:r w:rsidR="006954D6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0</w:t>
      </w:r>
      <w:r w:rsidRPr="001D0455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7.07.2024 </w:t>
      </w:r>
      <w:r w:rsidR="00895ACA" w:rsidRPr="001D0455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r.</w:t>
      </w:r>
      <w:r w:rsid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1D0455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Włocławek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KOMUNIKAT ORGANIZACYJNY</w:t>
      </w:r>
    </w:p>
    <w:p w14:paraId="53D35755" w14:textId="51A5E1B2" w:rsidR="006954D6" w:rsidRDefault="00FE6CBB" w:rsidP="006954D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MIEJSCE: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Stadion OSiR Włocławek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ORGANIZATOR ZAWODÓW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: Polski Związek Lekkiej Atletyki Masters: 87-100 T</w:t>
      </w:r>
      <w:r w:rsidR="0039587F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oruń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, </w:t>
      </w:r>
      <w:r w:rsidR="00375C8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                    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ul. Gen. J. Bema 23/29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WSPÓŁORGANIZATORZY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: </w:t>
      </w:r>
      <w:r w:rsidR="00AD2772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LKS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Vectra Włocławek</w:t>
      </w:r>
      <w:r w:rsidR="006954D6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,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Naczelna Izba Lekarska, </w:t>
      </w:r>
      <w:r w:rsidR="00AD2772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Kujawsko - Pomorska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Okręgowa Izba Lekarska w </w:t>
      </w:r>
      <w:r w:rsidR="00AD2772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Toruniu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ZGŁOSZENIA: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on-line na stronie https://zawody.atp-web.eu do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20.06.2024</w:t>
      </w:r>
      <w:r w:rsid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r.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Osoby nie mające dostępu do Internetu mogą przesłać zgłoszenia pocztą tradycyjną.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Kartę zgłoszenia należy przesłać</w:t>
      </w:r>
      <w:r w:rsid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na adres: PZLAM, 87–100 Toruń, ul. Bema 23/29 w nieprzekraczalnym terminie do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20.06.2024</w:t>
      </w:r>
      <w:r w:rsid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r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6DCA4366" w14:textId="77777777" w:rsidR="006954D6" w:rsidRDefault="00FE6CBB" w:rsidP="006954D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Decyduje data wpływu karty zgłoszenia do PZLAM.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Termin zgłoszenia dotyczy wszystkich zawodników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.  Zmiany konkurencji, w wyjątkowych sytuacjach -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do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27.06.2024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6954D6" w:rsidRPr="006954D6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r.</w:t>
      </w:r>
      <w:r w:rsid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hyperlink r:id="rId6" w:history="1">
        <w:r w:rsidR="006954D6" w:rsidRPr="00FB2814">
          <w:rPr>
            <w:rStyle w:val="Hipercze"/>
            <w:rFonts w:ascii="Arial" w:eastAsia="Times New Roman" w:hAnsi="Arial" w:cs="Arial"/>
            <w:kern w:val="0"/>
            <w:sz w:val="24"/>
            <w:szCs w:val="24"/>
            <w:lang w:eastAsia="pl-PL"/>
            <w14:ligatures w14:val="none"/>
          </w:rPr>
          <w:t>tom.gov@op.pl</w:t>
        </w:r>
      </w:hyperlink>
      <w:r w:rsid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.</w:t>
      </w:r>
    </w:p>
    <w:p w14:paraId="03889300" w14:textId="3E712E7A" w:rsidR="00AB5077" w:rsidRPr="006954D6" w:rsidRDefault="00FE6CBB" w:rsidP="006954D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Organizatorzy nie przewidują możliwości zgłaszania się do startu 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po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20.06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.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2024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6954D6" w:rsidRPr="006954D6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r.</w:t>
      </w:r>
      <w:r w:rsid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 xml:space="preserve">Wzór karty zgłoszenia – w </w:t>
      </w:r>
      <w:r w:rsidR="000E304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załączeniu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. Karty zgłoszenia są</w:t>
      </w:r>
      <w:r w:rsidR="000E304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dostępne </w:t>
      </w:r>
      <w:r w:rsidR="000E304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również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w siedzibie Związku w Toruniu oraz na stronie internetowej: www.pzlam.pl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OPŁATY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: Kwoty opłat startowych: za </w:t>
      </w:r>
      <w:r w:rsidRPr="00606CF3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pierwsze 3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konkurencje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po </w:t>
      </w:r>
      <w:r w:rsidR="00606CF3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4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0 zł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i za kolejne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3 po </w:t>
      </w:r>
      <w:r w:rsidR="00606CF3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3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0 zł.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Dla osób nie będących członkami PZLAM – dodatkowa opłata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70 zł.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Kwoty te podano w karcie zgłoszenia</w:t>
      </w:r>
      <w:r w:rsidR="00606CF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i w systemie rejestracji</w:t>
      </w:r>
      <w:r w:rsidR="00271FC3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na zawody online.</w:t>
      </w:r>
    </w:p>
    <w:p w14:paraId="297C0CB1" w14:textId="2BA2C5B2" w:rsidR="00AB5077" w:rsidRPr="006954D6" w:rsidRDefault="00FE6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Członkowie PZLAM, którzy do </w:t>
      </w:r>
      <w:r w:rsidR="007F61DE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20 czerwca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2E6984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2024 r.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nie dokonają wpłaty składki członkowskiej zobowiązan</w:t>
      </w:r>
      <w:r w:rsidR="007F61DE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i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będą zapłacić opłatę dodatkową.  W ramach opłaty startowej każdy uczestnik otrzyma materiały informacyjne, numer startowy, koszulkę i dyplom. </w:t>
      </w:r>
    </w:p>
    <w:p w14:paraId="16FFA3CA" w14:textId="77777777" w:rsidR="00AB5077" w:rsidRPr="006954D6" w:rsidRDefault="00AB5077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E613B6A" w14:textId="4AD480DA" w:rsidR="000449E8" w:rsidRDefault="00FE6CBB" w:rsidP="000449E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Opłaty należy wpłacać </w:t>
      </w:r>
      <w:r w:rsidR="000E304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razem ze zgłoszeniem, w nieprzekraczalnym terminie</w:t>
      </w:r>
      <w:r w:rsidR="000449E8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– 20 czerwca,  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na konto: 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BANK MILLENNIUM SA 39 1160 2202 0000 0000 6171 8</w:t>
      </w:r>
      <w:r w:rsidR="000449E8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777</w:t>
      </w:r>
    </w:p>
    <w:p w14:paraId="6C05EBBB" w14:textId="507CEE86" w:rsidR="000449E8" w:rsidRPr="000449E8" w:rsidRDefault="000449E8" w:rsidP="000449E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W przypadku rezygnacji ze startu po w/w terminie nie ma możliwości zwrotu opłat.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0449E8" w:rsidRPr="000449E8" w14:paraId="110AFEFD" w14:textId="77777777" w:rsidTr="000449E8">
        <w:tc>
          <w:tcPr>
            <w:tcW w:w="0" w:type="auto"/>
            <w:vAlign w:val="center"/>
            <w:hideMark/>
          </w:tcPr>
          <w:p w14:paraId="03312FFF" w14:textId="05983FCE" w:rsidR="000449E8" w:rsidRPr="000449E8" w:rsidRDefault="000449E8" w:rsidP="000449E8">
            <w:pPr>
              <w:spacing w:after="0" w:line="240" w:lineRule="auto"/>
              <w:divId w:val="653752991"/>
              <w:rPr>
                <w:rFonts w:ascii="Verdana" w:eastAsia="Times New Roman" w:hAnsi="Verdana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0C011D3C" w14:textId="77777777" w:rsidR="000449E8" w:rsidRDefault="000449E8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N</w:t>
      </w:r>
      <w:r w:rsidR="00FE6CBB"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AGRODY: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="00FE6CBB" w:rsidRPr="006954D6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34. Mistrzostwa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Polski MASTERS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- medale dla 3 najlepszych w każdej konkurencji i kategorii wiekowej kobiet i mężczyzn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- puchary dla najlepszych zawodników mistrzostw oraz w 4 grupach konkurencji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- puchary dla najlepszych z  Włocławka  i Województwa Kujawsko - Pomorskiego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="00FE6CBB" w:rsidRPr="006954D6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13. Mistrzostwa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Polski Lekarzy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- medale dla 3 najlepszych w każdej konkurencji w kategorii open kobiet i mężczyzn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  <w:t>- puchary dla najlepszych zawodników</w:t>
      </w:r>
      <w:r w:rsidR="00FE6CBB"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="00FE6CBB" w:rsidRPr="001A5761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- dyplomy dla wszystkich startujących</w:t>
      </w:r>
    </w:p>
    <w:p w14:paraId="25F23668" w14:textId="47AE7817" w:rsidR="00AB5077" w:rsidRPr="006954D6" w:rsidRDefault="000449E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449E8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Wyżywienie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i zakwaterowanie we własnym zakresie – informacje na naszej stronie w AKTUALNOŚCIACH.</w:t>
      </w:r>
      <w:r w:rsidR="00FE6CBB" w:rsidRPr="006954D6">
        <w:rPr>
          <w:rFonts w:ascii="Arial" w:hAnsi="Arial" w:cs="Arial"/>
          <w:sz w:val="24"/>
          <w:szCs w:val="24"/>
        </w:rPr>
        <w:t xml:space="preserve"> </w:t>
      </w:r>
      <w:r w:rsidR="00FE6CBB" w:rsidRPr="006954D6">
        <w:rPr>
          <w:rFonts w:ascii="Arial" w:hAnsi="Arial" w:cs="Arial"/>
          <w:sz w:val="24"/>
          <w:szCs w:val="24"/>
        </w:rPr>
        <w:br/>
      </w:r>
    </w:p>
    <w:p w14:paraId="581DF92A" w14:textId="7020B3AB" w:rsidR="00AB5077" w:rsidRDefault="00FE6CB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  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PROGRAM - konkurencje:</w:t>
      </w:r>
    </w:p>
    <w:p w14:paraId="10ECA1BE" w14:textId="77777777" w:rsidR="00DE00CF" w:rsidRPr="006954D6" w:rsidRDefault="00DE00C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6105B590" w14:textId="77777777" w:rsidR="00AB5077" w:rsidRPr="006954D6" w:rsidRDefault="00FE6CB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Kobiety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:100m, 200m, 400m, 800m, 1 500m, 5 000m, 10 000m, 2 000m i 3 000m przeszkody, 80m i 100m płotki, 200m, 300m i 400m płotki, chód 3 000 m i 5 000m, trójskok, w  dal, wzwyż, tyczka, kula, oszczep, dysk, młot,</w:t>
      </w:r>
    </w:p>
    <w:p w14:paraId="3313305A" w14:textId="77777777" w:rsidR="00AB5077" w:rsidRPr="006954D6" w:rsidRDefault="00AB507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</w:pPr>
    </w:p>
    <w:p w14:paraId="0232BAC6" w14:textId="77777777" w:rsidR="00AB5077" w:rsidRPr="00DE00CF" w:rsidRDefault="00FE6CBB" w:rsidP="00DE00C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>Mężczyźni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: 100m, 200m, 400m, 800m, 1 500m, 5 000m, 10 000m, 2 000m i 3 000 m z przeszkodami, chód 3 000m i 5 000m, 80m,</w:t>
      </w:r>
      <w:r w:rsidRPr="006954D6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100m i 110m przez płotki, 200m, 300m i  400m przez płotki, trójskok, w dal, wzwyż, tyczka, kula, oszczep, dysk</w:t>
      </w:r>
      <w:r w:rsidR="00DE00CF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,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młot, </w:t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r w:rsidRPr="006954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ab/>
      </w:r>
    </w:p>
    <w:sectPr w:rsidR="00AB5077" w:rsidRPr="00DE00CF" w:rsidSect="00536EE4">
      <w:pgSz w:w="11906" w:h="16838"/>
      <w:pgMar w:top="284" w:right="851" w:bottom="142" w:left="851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077"/>
    <w:rsid w:val="000449E8"/>
    <w:rsid w:val="000E3048"/>
    <w:rsid w:val="001369B4"/>
    <w:rsid w:val="001A5761"/>
    <w:rsid w:val="001D0455"/>
    <w:rsid w:val="001F4DB7"/>
    <w:rsid w:val="00271FC3"/>
    <w:rsid w:val="002E6984"/>
    <w:rsid w:val="00375C89"/>
    <w:rsid w:val="0039587F"/>
    <w:rsid w:val="00536EE4"/>
    <w:rsid w:val="00606CF3"/>
    <w:rsid w:val="006925D4"/>
    <w:rsid w:val="006954D6"/>
    <w:rsid w:val="006B4351"/>
    <w:rsid w:val="00727EC3"/>
    <w:rsid w:val="007F61DE"/>
    <w:rsid w:val="00894C31"/>
    <w:rsid w:val="00895ACA"/>
    <w:rsid w:val="009A78E6"/>
    <w:rsid w:val="00A334A3"/>
    <w:rsid w:val="00AB5077"/>
    <w:rsid w:val="00AC7A26"/>
    <w:rsid w:val="00AD2772"/>
    <w:rsid w:val="00DE00CF"/>
    <w:rsid w:val="00F759C5"/>
    <w:rsid w:val="00FE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8BBDA"/>
  <w15:docId w15:val="{1BCE0719-E511-4EED-B900-2A2E545F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Cs w:val="22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x4k7w5x">
    <w:name w:val="x4k7w5x"/>
    <w:basedOn w:val="Domylnaczcionkaakapitu"/>
    <w:qFormat/>
    <w:rsid w:val="00740A31"/>
  </w:style>
  <w:style w:type="character" w:customStyle="1" w:styleId="czeinternetowe">
    <w:name w:val="Łącze internetowe"/>
    <w:basedOn w:val="Domylnaczcionkaakapitu"/>
    <w:uiPriority w:val="99"/>
    <w:unhideWhenUsed/>
    <w:rsid w:val="006111E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6111E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qFormat/>
    <w:rsid w:val="00253862"/>
  </w:style>
  <w:style w:type="character" w:customStyle="1" w:styleId="ListLabel1">
    <w:name w:val="ListLabel 1"/>
    <w:qFormat/>
    <w:rPr>
      <w:b w:val="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A47C29"/>
    <w:pPr>
      <w:ind w:left="720"/>
      <w:contextualSpacing/>
    </w:pPr>
  </w:style>
  <w:style w:type="table" w:styleId="Tabela-Siatka">
    <w:name w:val="Table Grid"/>
    <w:basedOn w:val="Standardowy"/>
    <w:uiPriority w:val="39"/>
    <w:rsid w:val="00253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954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61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5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tom.gov@op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9A8A7-7F04-4F63-A587-A7D948C46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417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POLSKI ZWIĄZEK LEKKIEJ ATLETYKI MASTERS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Goworski</dc:creator>
  <dc:description/>
  <cp:lastModifiedBy>Wacław Krankowski</cp:lastModifiedBy>
  <cp:revision>2</cp:revision>
  <dcterms:created xsi:type="dcterms:W3CDTF">2024-05-21T11:35:00Z</dcterms:created>
  <dcterms:modified xsi:type="dcterms:W3CDTF">2024-05-21T11:35:00Z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