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A10" w:rsidRDefault="00DF4A10" w:rsidP="00DF4A10">
      <w:pPr>
        <w:jc w:val="center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XIII </w:t>
      </w:r>
      <w:proofErr w:type="spellStart"/>
      <w:r w:rsidRPr="00B325F7">
        <w:rPr>
          <w:b/>
          <w:sz w:val="34"/>
          <w:szCs w:val="34"/>
        </w:rPr>
        <w:t>Winobraniowy</w:t>
      </w:r>
      <w:proofErr w:type="spellEnd"/>
      <w:r w:rsidRPr="00B325F7">
        <w:rPr>
          <w:b/>
          <w:sz w:val="34"/>
          <w:szCs w:val="34"/>
        </w:rPr>
        <w:t xml:space="preserve"> Mityng Weteranów Lekkiej Atletyki</w:t>
      </w:r>
    </w:p>
    <w:p w:rsidR="00DF4A10" w:rsidRPr="00B325F7" w:rsidRDefault="00DF4A10" w:rsidP="00DF4A10">
      <w:pPr>
        <w:jc w:val="center"/>
        <w:rPr>
          <w:b/>
          <w:sz w:val="34"/>
          <w:szCs w:val="34"/>
        </w:rPr>
      </w:pPr>
      <w:r>
        <w:rPr>
          <w:b/>
          <w:sz w:val="34"/>
          <w:szCs w:val="34"/>
        </w:rPr>
        <w:t>Memoriał im. Edwarda Podwysockiego i Jerzego Krawczyka w rzucie młotem</w:t>
      </w:r>
    </w:p>
    <w:p w:rsidR="00DF4A10" w:rsidRPr="00B325F7" w:rsidRDefault="00DF4A10" w:rsidP="00DF4A10">
      <w:pPr>
        <w:jc w:val="center"/>
        <w:rPr>
          <w:b/>
          <w:sz w:val="34"/>
          <w:szCs w:val="34"/>
        </w:rPr>
      </w:pPr>
      <w:r w:rsidRPr="00B325F7">
        <w:rPr>
          <w:b/>
          <w:sz w:val="34"/>
          <w:szCs w:val="34"/>
        </w:rPr>
        <w:t xml:space="preserve">Zielona Góra, </w:t>
      </w:r>
      <w:r>
        <w:rPr>
          <w:b/>
          <w:sz w:val="34"/>
          <w:szCs w:val="34"/>
        </w:rPr>
        <w:t xml:space="preserve">22 </w:t>
      </w:r>
      <w:r w:rsidRPr="00B325F7">
        <w:rPr>
          <w:b/>
          <w:sz w:val="34"/>
          <w:szCs w:val="34"/>
        </w:rPr>
        <w:t>września 20</w:t>
      </w:r>
      <w:r>
        <w:rPr>
          <w:b/>
          <w:sz w:val="34"/>
          <w:szCs w:val="34"/>
        </w:rPr>
        <w:t>18</w:t>
      </w:r>
      <w:r w:rsidRPr="00B325F7">
        <w:rPr>
          <w:b/>
          <w:sz w:val="34"/>
          <w:szCs w:val="34"/>
        </w:rPr>
        <w:t>r.</w:t>
      </w:r>
    </w:p>
    <w:p w:rsidR="00DF4A10" w:rsidRDefault="00DF4A10" w:rsidP="00DF4A10"/>
    <w:p w:rsidR="00DF4A10" w:rsidRDefault="00DF4A10" w:rsidP="00DF4A10">
      <w:pPr>
        <w:spacing w:line="360" w:lineRule="auto"/>
      </w:pPr>
      <w:r w:rsidRPr="00E474E6">
        <w:rPr>
          <w:u w:val="single"/>
        </w:rPr>
        <w:t>Miejsce</w:t>
      </w:r>
      <w:r>
        <w:rPr>
          <w:u w:val="single"/>
        </w:rPr>
        <w:t xml:space="preserve">: </w:t>
      </w:r>
      <w:r>
        <w:t xml:space="preserve">Stadion lekkoatletyczny </w:t>
      </w:r>
      <w:proofErr w:type="spellStart"/>
      <w:r>
        <w:t>MOSiR</w:t>
      </w:r>
      <w:proofErr w:type="spellEnd"/>
      <w:r>
        <w:t>, ul. Sulechowska 37, Zielona Góra</w:t>
      </w:r>
    </w:p>
    <w:p w:rsidR="00DF4A10" w:rsidRDefault="00DF4A10" w:rsidP="00DF4A10">
      <w:pPr>
        <w:spacing w:line="360" w:lineRule="auto"/>
      </w:pPr>
      <w:r w:rsidRPr="00B07CE2">
        <w:rPr>
          <w:u w:val="single"/>
        </w:rPr>
        <w:t>Termin</w:t>
      </w:r>
      <w:r>
        <w:t>: 22 września 2018 roku, godz. 9.30</w:t>
      </w:r>
    </w:p>
    <w:p w:rsidR="00DF4A10" w:rsidRDefault="00DF4A10" w:rsidP="00DF4A10">
      <w:pPr>
        <w:spacing w:line="360" w:lineRule="auto"/>
      </w:pPr>
      <w:r w:rsidRPr="00350C3D">
        <w:rPr>
          <w:u w:val="single"/>
        </w:rPr>
        <w:t>Organizator</w:t>
      </w:r>
      <w:r>
        <w:rPr>
          <w:u w:val="single"/>
        </w:rPr>
        <w:t xml:space="preserve">: </w:t>
      </w:r>
      <w:r>
        <w:t xml:space="preserve">Miasto Zielona Góra, </w:t>
      </w:r>
    </w:p>
    <w:p w:rsidR="00DF4A10" w:rsidRDefault="00DF4A10" w:rsidP="00DF4A10">
      <w:pPr>
        <w:spacing w:line="360" w:lineRule="auto"/>
      </w:pPr>
      <w:r>
        <w:tab/>
        <w:t xml:space="preserve">         Miejski Ośrodek Sportu i Rekreacji w Zielonej Górze</w:t>
      </w:r>
    </w:p>
    <w:p w:rsidR="00DF4A10" w:rsidRDefault="00DF4A10" w:rsidP="00DF4A10">
      <w:pPr>
        <w:spacing w:line="360" w:lineRule="auto"/>
      </w:pPr>
      <w:r>
        <w:tab/>
        <w:t xml:space="preserve">         Lubuski Związek Lekkiej Atletyki</w:t>
      </w:r>
    </w:p>
    <w:p w:rsidR="00DF4A10" w:rsidRPr="00350C3D" w:rsidRDefault="00DF4A10" w:rsidP="00DF4A10">
      <w:pPr>
        <w:spacing w:line="360" w:lineRule="auto"/>
      </w:pPr>
      <w:r>
        <w:t xml:space="preserve">                     Polski Związek Weteranów Lekkiej Atletyki</w:t>
      </w:r>
    </w:p>
    <w:p w:rsidR="00DF4A10" w:rsidRDefault="00DF4A10" w:rsidP="00DF4A10">
      <w:pPr>
        <w:spacing w:line="360" w:lineRule="auto"/>
      </w:pPr>
      <w:r w:rsidRPr="00B07CE2">
        <w:rPr>
          <w:u w:val="single"/>
        </w:rPr>
        <w:t>Konkurenc</w:t>
      </w:r>
      <w:r w:rsidRPr="00B07CE2">
        <w:t>je</w:t>
      </w:r>
      <w:r>
        <w:t xml:space="preserve">: </w:t>
      </w:r>
      <w:r w:rsidRPr="00B07CE2">
        <w:rPr>
          <w:b/>
        </w:rPr>
        <w:t>kobiety</w:t>
      </w:r>
      <w:r>
        <w:t xml:space="preserve"> – 100, 400, 800, skok w dal, trójskok, skok wzwyż, pchnięcie kulą, rzut dyskiem, rzut oszczepem, rzut młotem.</w:t>
      </w:r>
    </w:p>
    <w:p w:rsidR="00DF4A10" w:rsidRDefault="00DF4A10" w:rsidP="00DF4A10">
      <w:pPr>
        <w:spacing w:line="360" w:lineRule="auto"/>
      </w:pPr>
      <w:r>
        <w:rPr>
          <w:b/>
        </w:rPr>
        <w:t>m</w:t>
      </w:r>
      <w:r w:rsidRPr="00B07CE2">
        <w:rPr>
          <w:b/>
        </w:rPr>
        <w:t>ężczyźni</w:t>
      </w:r>
      <w:r>
        <w:t xml:space="preserve"> – 100, 400, 800,  skok w dal, trójskok, skok wzwyż, pchnięcie kulą, rzut dyskiem, rzut oszczepem, rzut młotem, </w:t>
      </w:r>
    </w:p>
    <w:p w:rsidR="00DF4A10" w:rsidRDefault="00DF4A10" w:rsidP="00DF4A10">
      <w:pPr>
        <w:spacing w:line="360" w:lineRule="auto"/>
      </w:pPr>
      <w:r w:rsidRPr="00B07CE2">
        <w:rPr>
          <w:u w:val="single"/>
        </w:rPr>
        <w:t>Zawodnicy:</w:t>
      </w:r>
      <w:r>
        <w:t xml:space="preserve"> startować mogą osoby które ukończyły 35 lat (do 21.09.2018r.)</w:t>
      </w:r>
    </w:p>
    <w:p w:rsidR="00DF4A10" w:rsidRDefault="00DF4A10" w:rsidP="00DF4A10">
      <w:pPr>
        <w:spacing w:line="360" w:lineRule="auto"/>
      </w:pPr>
      <w:r w:rsidRPr="00B07CE2">
        <w:rPr>
          <w:u w:val="single"/>
        </w:rPr>
        <w:t>Opłata startowa:</w:t>
      </w:r>
      <w:r>
        <w:rPr>
          <w:u w:val="single"/>
        </w:rPr>
        <w:t xml:space="preserve"> </w:t>
      </w:r>
      <w:r>
        <w:t xml:space="preserve">40 zł. za pierwszą konkurencję, za każdą następną 10 zł. </w:t>
      </w:r>
    </w:p>
    <w:p w:rsidR="00DF4A10" w:rsidRDefault="00DF4A10" w:rsidP="00DF4A10">
      <w:pPr>
        <w:spacing w:line="360" w:lineRule="auto"/>
      </w:pPr>
      <w:r>
        <w:t>Wpłaty należy dokonać na konto organizatora (30 1020 5402 0000 0402 0119 2327) lub w biurze zawodów przed startem.</w:t>
      </w:r>
    </w:p>
    <w:p w:rsidR="00DF4A10" w:rsidRDefault="00DF4A10" w:rsidP="00DF4A10">
      <w:pPr>
        <w:spacing w:line="360" w:lineRule="auto"/>
      </w:pPr>
      <w:r w:rsidRPr="00B07CE2">
        <w:rPr>
          <w:u w:val="single"/>
        </w:rPr>
        <w:t>Zgłoszenia:</w:t>
      </w:r>
      <w:r>
        <w:t xml:space="preserve"> zgłoszenia do zawodów </w:t>
      </w:r>
      <w:r w:rsidRPr="0063782E">
        <w:t xml:space="preserve">przyjmowane są do </w:t>
      </w:r>
      <w:r>
        <w:t>20</w:t>
      </w:r>
      <w:r w:rsidRPr="0063782E">
        <w:t xml:space="preserve"> września 201</w:t>
      </w:r>
      <w:r>
        <w:t>8</w:t>
      </w:r>
      <w:r w:rsidRPr="0063782E">
        <w:t xml:space="preserve"> roku (na</w:t>
      </w:r>
      <w:r>
        <w:t xml:space="preserve"> załączonym druku)</w:t>
      </w:r>
    </w:p>
    <w:p w:rsidR="00DF4A10" w:rsidRDefault="00DF4A10" w:rsidP="00DF4A10">
      <w:pPr>
        <w:spacing w:line="360" w:lineRule="auto"/>
      </w:pPr>
      <w:r>
        <w:t xml:space="preserve">Klasyfikacja prowadzona będzie dla kategorii wiekowych </w:t>
      </w:r>
      <w:proofErr w:type="spellStart"/>
      <w:r>
        <w:t>open</w:t>
      </w:r>
      <w:proofErr w:type="spellEnd"/>
      <w:r>
        <w:t xml:space="preserve"> dla wszystkich konkurencji.</w:t>
      </w:r>
    </w:p>
    <w:p w:rsidR="00DF4A10" w:rsidRDefault="00DF4A10" w:rsidP="00DF4A10">
      <w:pPr>
        <w:spacing w:line="360" w:lineRule="auto"/>
      </w:pPr>
      <w:r>
        <w:t xml:space="preserve">Informacje o zawodach: </w:t>
      </w:r>
      <w:hyperlink r:id="rId4" w:history="1">
        <w:r w:rsidRPr="0023281F">
          <w:rPr>
            <w:rStyle w:val="Hipercze"/>
          </w:rPr>
          <w:t>www.pzwla.pl</w:t>
        </w:r>
      </w:hyperlink>
      <w:r>
        <w:t xml:space="preserve">, </w:t>
      </w:r>
      <w:hyperlink r:id="rId5" w:history="1">
        <w:r w:rsidRPr="0023281F">
          <w:rPr>
            <w:rStyle w:val="Hipercze"/>
          </w:rPr>
          <w:t>www.lzla.zgora.pl</w:t>
        </w:r>
      </w:hyperlink>
    </w:p>
    <w:p w:rsidR="00DF4A10" w:rsidRDefault="00DF4A10" w:rsidP="00DF4A10">
      <w:pPr>
        <w:spacing w:line="360" w:lineRule="auto"/>
      </w:pPr>
    </w:p>
    <w:p w:rsidR="00DF4A10" w:rsidRPr="00B07CE2" w:rsidRDefault="00DF4A10" w:rsidP="00DF4A10">
      <w:pPr>
        <w:spacing w:line="360" w:lineRule="auto"/>
        <w:rPr>
          <w:u w:val="single"/>
        </w:rPr>
      </w:pPr>
      <w:r w:rsidRPr="00B07CE2">
        <w:rPr>
          <w:u w:val="single"/>
        </w:rPr>
        <w:t>Adres organizatora:</w:t>
      </w:r>
    </w:p>
    <w:p w:rsidR="00DF4A10" w:rsidRPr="00B07CE2" w:rsidRDefault="00DF4A10" w:rsidP="00DF4A10">
      <w:pPr>
        <w:spacing w:line="360" w:lineRule="auto"/>
        <w:rPr>
          <w:b/>
        </w:rPr>
      </w:pPr>
      <w:r w:rsidRPr="00B07CE2">
        <w:rPr>
          <w:b/>
        </w:rPr>
        <w:t>Lubuski Związek Lekkiej Atletyki</w:t>
      </w:r>
    </w:p>
    <w:p w:rsidR="00DF4A10" w:rsidRDefault="00DF4A10" w:rsidP="00DF4A10">
      <w:pPr>
        <w:spacing w:line="360" w:lineRule="auto"/>
      </w:pPr>
      <w:r>
        <w:t>65-056 Zielona Góra, pl. Matejki 3a</w:t>
      </w:r>
    </w:p>
    <w:p w:rsidR="00DF4A10" w:rsidRDefault="00DF4A10" w:rsidP="00DF4A10">
      <w:pPr>
        <w:spacing w:line="360" w:lineRule="auto"/>
      </w:pPr>
      <w:r>
        <w:t>Tel/</w:t>
      </w:r>
      <w:proofErr w:type="spellStart"/>
      <w:r>
        <w:t>fax</w:t>
      </w:r>
      <w:proofErr w:type="spellEnd"/>
      <w:r>
        <w:t xml:space="preserve"> 0048 68/454-86-46  </w:t>
      </w:r>
      <w:proofErr w:type="spellStart"/>
      <w:r>
        <w:t>A.Szczesny</w:t>
      </w:r>
      <w:proofErr w:type="spellEnd"/>
      <w:r>
        <w:t xml:space="preserve">  603 223 045</w:t>
      </w:r>
    </w:p>
    <w:p w:rsidR="00DF4A10" w:rsidRDefault="00DF4A10" w:rsidP="00DF4A10">
      <w:pPr>
        <w:spacing w:line="360" w:lineRule="auto"/>
        <w:rPr>
          <w:lang w:val="de-DE"/>
        </w:rPr>
      </w:pPr>
      <w:r w:rsidRPr="00A12FA4">
        <w:rPr>
          <w:lang w:val="de-DE"/>
        </w:rPr>
        <w:t>e-</w:t>
      </w:r>
      <w:proofErr w:type="spellStart"/>
      <w:r w:rsidRPr="00A12FA4">
        <w:rPr>
          <w:lang w:val="de-DE"/>
        </w:rPr>
        <w:t>mail</w:t>
      </w:r>
      <w:proofErr w:type="spellEnd"/>
      <w:r w:rsidRPr="00A12FA4">
        <w:rPr>
          <w:lang w:val="de-DE"/>
        </w:rPr>
        <w:t>:</w:t>
      </w:r>
      <w:r>
        <w:rPr>
          <w:lang w:val="de-DE"/>
        </w:rPr>
        <w:t xml:space="preserve"> </w:t>
      </w:r>
      <w:hyperlink r:id="rId6" w:history="1">
        <w:r w:rsidRPr="00A12FA4">
          <w:rPr>
            <w:rStyle w:val="Hipercze"/>
            <w:lang w:val="de-DE"/>
          </w:rPr>
          <w:t>a.szczesny@wp.pl</w:t>
        </w:r>
      </w:hyperlink>
      <w:r>
        <w:rPr>
          <w:lang w:val="de-DE"/>
        </w:rPr>
        <w:t xml:space="preserve"> </w:t>
      </w:r>
    </w:p>
    <w:p w:rsidR="00B33EB4" w:rsidRPr="00DF4A10" w:rsidRDefault="00B33EB4">
      <w:pPr>
        <w:rPr>
          <w:lang w:val="de-DE"/>
        </w:rPr>
      </w:pPr>
    </w:p>
    <w:sectPr w:rsidR="00B33EB4" w:rsidRPr="00DF4A10" w:rsidSect="00B33E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F4A10"/>
    <w:rsid w:val="00B33EB4"/>
    <w:rsid w:val="00DF4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4A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DF4A1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.szczesny@wp.pl" TargetMode="External"/><Relationship Id="rId5" Type="http://schemas.openxmlformats.org/officeDocument/2006/relationships/hyperlink" Target="http://www.lzla.zgora.pl" TargetMode="External"/><Relationship Id="rId4" Type="http://schemas.openxmlformats.org/officeDocument/2006/relationships/hyperlink" Target="http://www.pzwl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2018-09-13T09:33:00Z</dcterms:created>
  <dcterms:modified xsi:type="dcterms:W3CDTF">2018-09-13T09:33:00Z</dcterms:modified>
</cp:coreProperties>
</file>